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991E" w14:textId="209A08AB" w:rsidR="0025433E" w:rsidRPr="00420426" w:rsidRDefault="0025433E" w:rsidP="007B38C9">
      <w:p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 xml:space="preserve">Subject:  </w:t>
      </w:r>
      <w:r w:rsidR="0006476F" w:rsidRPr="00420426">
        <w:rPr>
          <w:rFonts w:asciiTheme="minorHAnsi" w:hAnsiTheme="minorHAnsi" w:cstheme="minorHAnsi"/>
          <w:sz w:val="24"/>
          <w:szCs w:val="24"/>
        </w:rPr>
        <w:t>Entitlement Payment for Pay Period Ending (PPE) October 4, 2025</w:t>
      </w:r>
      <w:r w:rsidRPr="004204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FDE32B" w14:textId="77777777" w:rsidR="0025433E" w:rsidRPr="00420426" w:rsidRDefault="0025433E" w:rsidP="007B38C9">
      <w:pPr>
        <w:rPr>
          <w:rFonts w:asciiTheme="minorHAnsi" w:hAnsiTheme="minorHAnsi" w:cstheme="minorHAnsi"/>
          <w:sz w:val="24"/>
          <w:szCs w:val="24"/>
        </w:rPr>
      </w:pPr>
    </w:p>
    <w:p w14:paraId="46003076" w14:textId="307C3826" w:rsidR="00FF5A83" w:rsidRPr="00420426" w:rsidRDefault="00FF5A83" w:rsidP="007B38C9">
      <w:p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 xml:space="preserve">DFAS received approval to pay the following entitlements </w:t>
      </w:r>
      <w:r w:rsidR="00A15382" w:rsidRPr="00420426">
        <w:rPr>
          <w:rFonts w:asciiTheme="minorHAnsi" w:hAnsiTheme="minorHAnsi" w:cstheme="minorHAnsi"/>
          <w:sz w:val="24"/>
          <w:szCs w:val="24"/>
        </w:rPr>
        <w:t>for</w:t>
      </w:r>
      <w:r w:rsidRPr="00420426">
        <w:rPr>
          <w:rFonts w:asciiTheme="minorHAnsi" w:hAnsiTheme="minorHAnsi" w:cstheme="minorHAnsi"/>
          <w:sz w:val="24"/>
          <w:szCs w:val="24"/>
        </w:rPr>
        <w:t xml:space="preserve"> pay period ending October 4, </w:t>
      </w:r>
      <w:r w:rsidR="00A15382" w:rsidRPr="00420426">
        <w:rPr>
          <w:rFonts w:asciiTheme="minorHAnsi" w:hAnsiTheme="minorHAnsi" w:cstheme="minorHAnsi"/>
          <w:sz w:val="24"/>
          <w:szCs w:val="24"/>
        </w:rPr>
        <w:t>2025,</w:t>
      </w:r>
      <w:r w:rsidRPr="00420426">
        <w:rPr>
          <w:rFonts w:asciiTheme="minorHAnsi" w:hAnsiTheme="minorHAnsi" w:cstheme="minorHAnsi"/>
          <w:sz w:val="24"/>
          <w:szCs w:val="24"/>
        </w:rPr>
        <w:t xml:space="preserve"> for </w:t>
      </w:r>
      <w:r w:rsidR="00A15382" w:rsidRPr="00420426">
        <w:rPr>
          <w:rFonts w:asciiTheme="minorHAnsi" w:hAnsiTheme="minorHAnsi" w:cstheme="minorHAnsi"/>
          <w:sz w:val="24"/>
          <w:szCs w:val="24"/>
        </w:rPr>
        <w:t xml:space="preserve">the days </w:t>
      </w:r>
      <w:r w:rsidRPr="00420426">
        <w:rPr>
          <w:rFonts w:asciiTheme="minorHAnsi" w:hAnsiTheme="minorHAnsi" w:cstheme="minorHAnsi"/>
          <w:sz w:val="24"/>
          <w:szCs w:val="24"/>
        </w:rPr>
        <w:t>earned between September 21-30, 2025</w:t>
      </w:r>
      <w:r w:rsidR="00674E0D" w:rsidRPr="00420426">
        <w:rPr>
          <w:rFonts w:asciiTheme="minorHAnsi" w:hAnsiTheme="minorHAnsi" w:cstheme="minorHAnsi"/>
          <w:sz w:val="24"/>
          <w:szCs w:val="24"/>
        </w:rPr>
        <w:t>, if applicable to you</w:t>
      </w:r>
      <w:r w:rsidRPr="00420426">
        <w:rPr>
          <w:rFonts w:asciiTheme="minorHAnsi" w:hAnsiTheme="minorHAnsi" w:cstheme="minorHAnsi"/>
          <w:sz w:val="24"/>
          <w:szCs w:val="24"/>
        </w:rPr>
        <w:t>:</w:t>
      </w:r>
    </w:p>
    <w:p w14:paraId="6807BDC9" w14:textId="77777777" w:rsidR="00FF5A83" w:rsidRPr="00420426" w:rsidRDefault="00FF5A83" w:rsidP="007B38C9">
      <w:pPr>
        <w:rPr>
          <w:rFonts w:asciiTheme="minorHAnsi" w:hAnsiTheme="minorHAnsi" w:cstheme="minorHAnsi"/>
          <w:sz w:val="24"/>
          <w:szCs w:val="24"/>
        </w:rPr>
      </w:pPr>
    </w:p>
    <w:p w14:paraId="69DAE301" w14:textId="6A51AA6F" w:rsidR="00FF5A83" w:rsidRPr="004F72CC" w:rsidRDefault="00302807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F72CC">
        <w:rPr>
          <w:rFonts w:asciiTheme="minorHAnsi" w:hAnsiTheme="minorHAnsi" w:cstheme="minorHAnsi"/>
          <w:sz w:val="24"/>
          <w:szCs w:val="24"/>
        </w:rPr>
        <w:t>Li</w:t>
      </w:r>
      <w:r w:rsidR="00FF5A83" w:rsidRPr="004F72CC">
        <w:rPr>
          <w:rFonts w:asciiTheme="minorHAnsi" w:hAnsiTheme="minorHAnsi" w:cstheme="minorHAnsi"/>
          <w:sz w:val="24"/>
          <w:szCs w:val="24"/>
        </w:rPr>
        <w:t>ving Quarters Allowance (LQA)</w:t>
      </w:r>
    </w:p>
    <w:p w14:paraId="0D439B9F" w14:textId="11786CE3" w:rsidR="00FF5A83" w:rsidRPr="00420426" w:rsidRDefault="00FF5A83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>Post Allowance</w:t>
      </w:r>
    </w:p>
    <w:p w14:paraId="6EEC1B82" w14:textId="2882D52F" w:rsidR="001278C6" w:rsidRPr="00420426" w:rsidRDefault="00FF5A83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>Foreign Post Differential</w:t>
      </w:r>
    </w:p>
    <w:p w14:paraId="5C478F90" w14:textId="3448D08B" w:rsidR="00FF5A83" w:rsidRPr="004F72CC" w:rsidRDefault="00FF5A83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F72CC">
        <w:rPr>
          <w:rFonts w:asciiTheme="minorHAnsi" w:hAnsiTheme="minorHAnsi" w:cstheme="minorHAnsi"/>
          <w:sz w:val="24"/>
          <w:szCs w:val="24"/>
        </w:rPr>
        <w:t>Separate Maintenance Allowance (SMA)</w:t>
      </w:r>
    </w:p>
    <w:p w14:paraId="405B723C" w14:textId="603579B7" w:rsidR="00FF5A83" w:rsidRPr="00420426" w:rsidRDefault="00FF5A83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>Temporary Quarters Subsistence Allowance (TQSA)</w:t>
      </w:r>
    </w:p>
    <w:p w14:paraId="37056921" w14:textId="30B16995" w:rsidR="00FF5A83" w:rsidRPr="00420426" w:rsidRDefault="00FF5A83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>Danger Pay</w:t>
      </w:r>
    </w:p>
    <w:p w14:paraId="51D6C921" w14:textId="183B7691" w:rsidR="00302807" w:rsidRPr="00420426" w:rsidRDefault="00FF5A83" w:rsidP="004F7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 xml:space="preserve">Market Pay  </w:t>
      </w:r>
    </w:p>
    <w:p w14:paraId="5EA05444" w14:textId="77777777" w:rsidR="00302807" w:rsidRPr="00420426" w:rsidRDefault="00302807" w:rsidP="00302807">
      <w:pPr>
        <w:pStyle w:val="ListParagraph"/>
        <w:rPr>
          <w:rFonts w:asciiTheme="minorHAnsi" w:hAnsiTheme="minorHAnsi" w:cstheme="minorHAnsi"/>
          <w:color w:val="FF0000"/>
          <w:sz w:val="24"/>
          <w:szCs w:val="24"/>
        </w:rPr>
      </w:pPr>
    </w:p>
    <w:p w14:paraId="19A829EF" w14:textId="5B7305A4" w:rsidR="00A15382" w:rsidRPr="003F7582" w:rsidRDefault="00302807" w:rsidP="00F737F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 xml:space="preserve">An </w:t>
      </w:r>
      <w:r w:rsidR="0025433E" w:rsidRPr="004204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out of cycle </w:t>
      </w:r>
      <w:r w:rsidRPr="00420426">
        <w:rPr>
          <w:rFonts w:asciiTheme="minorHAnsi" w:hAnsiTheme="minorHAnsi" w:cstheme="minorHAnsi"/>
          <w:color w:val="000000" w:themeColor="text1"/>
          <w:sz w:val="24"/>
          <w:szCs w:val="24"/>
        </w:rPr>
        <w:t>payment</w:t>
      </w:r>
      <w:r w:rsidR="0025433E" w:rsidRPr="004204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204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 scheduled for release </w:t>
      </w:r>
      <w:r w:rsidRPr="00AE0EE2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3F7582">
        <w:rPr>
          <w:rFonts w:asciiTheme="minorHAnsi" w:hAnsiTheme="minorHAnsi" w:cstheme="minorHAnsi"/>
          <w:color w:val="000000" w:themeColor="text1"/>
          <w:sz w:val="24"/>
          <w:szCs w:val="24"/>
        </w:rPr>
        <w:t>n October 2</w:t>
      </w:r>
      <w:r w:rsidR="003F7582" w:rsidRPr="003F7582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4E33BC" w:rsidRPr="003F7582">
        <w:rPr>
          <w:rFonts w:asciiTheme="minorHAnsi" w:hAnsiTheme="minorHAnsi" w:cstheme="minorHAnsi"/>
          <w:color w:val="000000" w:themeColor="text1"/>
          <w:sz w:val="24"/>
          <w:szCs w:val="24"/>
        </w:rPr>
        <w:t>, 2025</w:t>
      </w:r>
      <w:r w:rsidRPr="003F75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14AE3D57" w14:textId="77777777" w:rsidR="00A15382" w:rsidRPr="003F7582" w:rsidRDefault="00A15382" w:rsidP="00F737F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BD8818" w14:textId="1FCDCE4D" w:rsidR="006A1810" w:rsidRDefault="006A1810" w:rsidP="006A1810">
      <w:pPr>
        <w:rPr>
          <w:rFonts w:asciiTheme="minorHAnsi" w:hAnsiTheme="minorHAnsi" w:cstheme="minorHAnsi"/>
          <w:sz w:val="24"/>
          <w:szCs w:val="24"/>
        </w:rPr>
      </w:pPr>
      <w:bookmarkStart w:id="0" w:name="_Hlk212632646"/>
      <w:r w:rsidRPr="004F72CC">
        <w:rPr>
          <w:rFonts w:asciiTheme="minorHAnsi" w:hAnsiTheme="minorHAnsi" w:cstheme="minorHAnsi"/>
          <w:sz w:val="24"/>
          <w:szCs w:val="24"/>
        </w:rPr>
        <w:t>Please note:</w:t>
      </w:r>
      <w:r w:rsidRPr="00AE0EE2">
        <w:rPr>
          <w:rFonts w:asciiTheme="minorHAnsi" w:hAnsiTheme="minorHAnsi" w:cstheme="minorHAnsi"/>
          <w:sz w:val="24"/>
          <w:szCs w:val="24"/>
        </w:rPr>
        <w:t xml:space="preserve"> The out-of-cycle payment scheduled for release on </w:t>
      </w:r>
      <w:r w:rsidRPr="004F72CC">
        <w:rPr>
          <w:rFonts w:asciiTheme="minorHAnsi" w:hAnsiTheme="minorHAnsi" w:cstheme="minorHAnsi"/>
          <w:sz w:val="24"/>
          <w:szCs w:val="24"/>
        </w:rPr>
        <w:t>October 2</w:t>
      </w:r>
      <w:r w:rsidR="00971E7B">
        <w:rPr>
          <w:rFonts w:asciiTheme="minorHAnsi" w:hAnsiTheme="minorHAnsi" w:cstheme="minorHAnsi"/>
          <w:sz w:val="24"/>
          <w:szCs w:val="24"/>
        </w:rPr>
        <w:t>9</w:t>
      </w:r>
      <w:r w:rsidRPr="004F72CC">
        <w:rPr>
          <w:rFonts w:asciiTheme="minorHAnsi" w:hAnsiTheme="minorHAnsi" w:cstheme="minorHAnsi"/>
          <w:sz w:val="24"/>
          <w:szCs w:val="24"/>
        </w:rPr>
        <w:t>, 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2042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must</w:t>
      </w:r>
      <w:r w:rsidRPr="00420426">
        <w:rPr>
          <w:rFonts w:asciiTheme="minorHAnsi" w:hAnsiTheme="minorHAnsi" w:cstheme="minorHAnsi"/>
          <w:sz w:val="24"/>
          <w:szCs w:val="24"/>
        </w:rPr>
        <w:t xml:space="preserve"> be reduced by </w:t>
      </w:r>
      <w:r>
        <w:rPr>
          <w:rFonts w:asciiTheme="minorHAnsi" w:hAnsiTheme="minorHAnsi" w:cstheme="minorHAnsi"/>
          <w:sz w:val="24"/>
          <w:szCs w:val="24"/>
        </w:rPr>
        <w:t xml:space="preserve">your </w:t>
      </w:r>
      <w:r w:rsidRPr="00420426">
        <w:rPr>
          <w:rFonts w:asciiTheme="minorHAnsi" w:hAnsiTheme="minorHAnsi" w:cstheme="minorHAnsi"/>
          <w:sz w:val="24"/>
          <w:szCs w:val="24"/>
        </w:rPr>
        <w:t>current pay period deductions</w:t>
      </w:r>
      <w:r>
        <w:rPr>
          <w:rFonts w:asciiTheme="minorHAnsi" w:hAnsiTheme="minorHAnsi" w:cstheme="minorHAnsi"/>
          <w:sz w:val="24"/>
          <w:szCs w:val="24"/>
        </w:rPr>
        <w:t xml:space="preserve"> (Taxes, health benefits, life insurance, etc.),</w:t>
      </w:r>
      <w:r w:rsidRPr="00420426">
        <w:rPr>
          <w:rFonts w:asciiTheme="minorHAnsi" w:hAnsiTheme="minorHAnsi" w:cstheme="minorHAnsi"/>
          <w:sz w:val="24"/>
          <w:szCs w:val="24"/>
        </w:rPr>
        <w:t xml:space="preserve"> if applicable to you and the type of payment.</w:t>
      </w:r>
      <w:r>
        <w:rPr>
          <w:rFonts w:asciiTheme="minorHAnsi" w:hAnsiTheme="minorHAnsi" w:cstheme="minorHAnsi"/>
          <w:sz w:val="24"/>
          <w:szCs w:val="24"/>
        </w:rPr>
        <w:t xml:space="preserve">  You are required to pay your benefits when payments are made.  You will not have an additional payment for health and life insurance benefits following the lapse in appropriation for </w:t>
      </w:r>
      <w:proofErr w:type="gramStart"/>
      <w:r>
        <w:rPr>
          <w:rFonts w:asciiTheme="minorHAnsi" w:hAnsiTheme="minorHAnsi" w:cstheme="minorHAnsi"/>
          <w:sz w:val="24"/>
          <w:szCs w:val="24"/>
        </w:rPr>
        <w:t>pay period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ending November 1, 2025.  Taxes will be calculated on any regular earnings paid following the lapse in appropriation. </w:t>
      </w:r>
      <w:r w:rsidRPr="00420426">
        <w:rPr>
          <w:rFonts w:asciiTheme="minorHAnsi" w:hAnsiTheme="minorHAnsi" w:cstheme="minorHAnsi"/>
          <w:sz w:val="24"/>
          <w:szCs w:val="24"/>
        </w:rPr>
        <w:t xml:space="preserve">  </w:t>
      </w:r>
    </w:p>
    <w:bookmarkEnd w:id="0"/>
    <w:p w14:paraId="259896CE" w14:textId="77777777" w:rsidR="00DB594A" w:rsidRDefault="00DB594A" w:rsidP="004F72CC">
      <w:pPr>
        <w:rPr>
          <w:rFonts w:asciiTheme="minorHAnsi" w:hAnsiTheme="minorHAnsi" w:cstheme="minorHAnsi"/>
          <w:sz w:val="24"/>
          <w:szCs w:val="24"/>
        </w:rPr>
      </w:pPr>
    </w:p>
    <w:p w14:paraId="22360081" w14:textId="56A1C5FE" w:rsidR="00302807" w:rsidRPr="00420426" w:rsidRDefault="004E33BC" w:rsidP="00C64447">
      <w:pPr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>A Leave and Earning Statement (LES) will not be generated for th</w:t>
      </w:r>
      <w:r w:rsidR="00DB594A">
        <w:rPr>
          <w:rFonts w:asciiTheme="minorHAnsi" w:hAnsiTheme="minorHAnsi" w:cstheme="minorHAnsi"/>
          <w:sz w:val="24"/>
          <w:szCs w:val="24"/>
        </w:rPr>
        <w:t>e out-of-cycle</w:t>
      </w:r>
      <w:r w:rsidRPr="00420426">
        <w:rPr>
          <w:rFonts w:asciiTheme="minorHAnsi" w:hAnsiTheme="minorHAnsi" w:cstheme="minorHAnsi"/>
          <w:sz w:val="24"/>
          <w:szCs w:val="24"/>
        </w:rPr>
        <w:t xml:space="preserve"> payment.</w:t>
      </w:r>
      <w:r w:rsidR="00B2588C">
        <w:rPr>
          <w:rFonts w:asciiTheme="minorHAnsi" w:hAnsiTheme="minorHAnsi" w:cstheme="minorHAnsi"/>
          <w:sz w:val="24"/>
          <w:szCs w:val="24"/>
        </w:rPr>
        <w:t xml:space="preserve">  </w:t>
      </w:r>
      <w:r w:rsidRPr="00420426">
        <w:rPr>
          <w:rFonts w:asciiTheme="minorHAnsi" w:hAnsiTheme="minorHAnsi" w:cstheme="minorHAnsi"/>
          <w:sz w:val="24"/>
          <w:szCs w:val="24"/>
        </w:rPr>
        <w:t>The</w:t>
      </w:r>
      <w:r w:rsidR="000764FE">
        <w:rPr>
          <w:rFonts w:asciiTheme="minorHAnsi" w:hAnsiTheme="minorHAnsi" w:cstheme="minorHAnsi"/>
          <w:sz w:val="24"/>
          <w:szCs w:val="24"/>
        </w:rPr>
        <w:t>se</w:t>
      </w:r>
      <w:r w:rsidRPr="00420426">
        <w:rPr>
          <w:rFonts w:asciiTheme="minorHAnsi" w:hAnsiTheme="minorHAnsi" w:cstheme="minorHAnsi"/>
          <w:sz w:val="24"/>
          <w:szCs w:val="24"/>
        </w:rPr>
        <w:t xml:space="preserve"> </w:t>
      </w:r>
      <w:r w:rsidR="000764FE">
        <w:rPr>
          <w:rFonts w:asciiTheme="minorHAnsi" w:hAnsiTheme="minorHAnsi" w:cstheme="minorHAnsi"/>
          <w:sz w:val="24"/>
          <w:szCs w:val="24"/>
        </w:rPr>
        <w:t>entitlements</w:t>
      </w:r>
      <w:r w:rsidRPr="00420426">
        <w:rPr>
          <w:rFonts w:asciiTheme="minorHAnsi" w:hAnsiTheme="minorHAnsi" w:cstheme="minorHAnsi"/>
          <w:sz w:val="24"/>
          <w:szCs w:val="24"/>
        </w:rPr>
        <w:t xml:space="preserve"> will be reflected in your November 1, 2025, LES in the </w:t>
      </w:r>
      <w:r w:rsidR="0065147F">
        <w:rPr>
          <w:rFonts w:asciiTheme="minorHAnsi" w:hAnsiTheme="minorHAnsi" w:cstheme="minorHAnsi"/>
          <w:sz w:val="24"/>
          <w:szCs w:val="24"/>
        </w:rPr>
        <w:t>‘</w:t>
      </w:r>
      <w:r w:rsidRPr="00420426">
        <w:rPr>
          <w:rFonts w:asciiTheme="minorHAnsi" w:hAnsiTheme="minorHAnsi" w:cstheme="minorHAnsi"/>
          <w:sz w:val="24"/>
          <w:szCs w:val="24"/>
        </w:rPr>
        <w:t xml:space="preserve">Retroactive </w:t>
      </w:r>
      <w:r w:rsidR="006A1810" w:rsidRPr="00420426">
        <w:rPr>
          <w:rFonts w:asciiTheme="minorHAnsi" w:hAnsiTheme="minorHAnsi" w:cstheme="minorHAnsi"/>
          <w:sz w:val="24"/>
          <w:szCs w:val="24"/>
        </w:rPr>
        <w:t xml:space="preserve"> Earnings</w:t>
      </w:r>
      <w:r w:rsidRPr="00420426">
        <w:rPr>
          <w:rFonts w:asciiTheme="minorHAnsi" w:hAnsiTheme="minorHAnsi" w:cstheme="minorHAnsi"/>
          <w:sz w:val="24"/>
          <w:szCs w:val="24"/>
        </w:rPr>
        <w:t xml:space="preserve"> section.  You will see a deduction type of ‘Special Pay’ for the out-of-cycle payment. </w:t>
      </w:r>
      <w:r w:rsidR="00C64447" w:rsidRPr="00420426">
        <w:rPr>
          <w:rFonts w:asciiTheme="minorHAnsi" w:hAnsiTheme="minorHAnsi" w:cstheme="minorHAnsi"/>
          <w:sz w:val="24"/>
          <w:szCs w:val="24"/>
        </w:rPr>
        <w:t xml:space="preserve">This </w:t>
      </w:r>
      <w:r w:rsidR="00C64447">
        <w:rPr>
          <w:rFonts w:asciiTheme="minorHAnsi" w:hAnsiTheme="minorHAnsi" w:cstheme="minorHAnsi"/>
          <w:sz w:val="24"/>
          <w:szCs w:val="24"/>
        </w:rPr>
        <w:t>description</w:t>
      </w:r>
      <w:r w:rsidR="00C64447" w:rsidRPr="00420426">
        <w:rPr>
          <w:rFonts w:asciiTheme="minorHAnsi" w:hAnsiTheme="minorHAnsi" w:cstheme="minorHAnsi"/>
          <w:sz w:val="24"/>
          <w:szCs w:val="24"/>
        </w:rPr>
        <w:t xml:space="preserve"> is used to prevent </w:t>
      </w:r>
      <w:r w:rsidR="00C64447">
        <w:rPr>
          <w:rFonts w:asciiTheme="minorHAnsi" w:hAnsiTheme="minorHAnsi" w:cstheme="minorHAnsi"/>
          <w:sz w:val="24"/>
          <w:szCs w:val="24"/>
        </w:rPr>
        <w:t>a secondary payment.</w:t>
      </w:r>
    </w:p>
    <w:p w14:paraId="6922849F" w14:textId="77777777" w:rsidR="004E33BC" w:rsidRDefault="004E33BC" w:rsidP="00BD1BDC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DD44CFC" w14:textId="77777777" w:rsidR="00971E7B" w:rsidRDefault="00971E7B" w:rsidP="00971E7B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consult your local human resource office if you have any questions on entitlement eligibility.</w:t>
      </w:r>
    </w:p>
    <w:p w14:paraId="360C6CCB" w14:textId="77777777" w:rsidR="006A1810" w:rsidRDefault="006A1810" w:rsidP="00BD1BDC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12A8C24" w14:textId="77777777" w:rsidR="006A1810" w:rsidRDefault="006A1810" w:rsidP="00BD1BDC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D5E91DE" w14:textId="7F51331B" w:rsidR="001075AF" w:rsidRPr="00420426" w:rsidRDefault="00BD1BDC" w:rsidP="00BD1BDC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20426">
        <w:rPr>
          <w:rFonts w:asciiTheme="minorHAnsi" w:hAnsiTheme="minorHAnsi" w:cstheme="minorHAnsi"/>
          <w:sz w:val="24"/>
          <w:szCs w:val="24"/>
        </w:rPr>
        <w:t>Delivered by the Defense Finance and Accounting Service</w:t>
      </w:r>
      <w:r w:rsidR="00542B42" w:rsidRPr="00420426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1075AF" w:rsidRPr="0042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CE9"/>
    <w:multiLevelType w:val="hybridMultilevel"/>
    <w:tmpl w:val="9816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5"/>
    <w:multiLevelType w:val="hybridMultilevel"/>
    <w:tmpl w:val="3F9E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52D1D"/>
    <w:multiLevelType w:val="hybridMultilevel"/>
    <w:tmpl w:val="E994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E5B"/>
    <w:multiLevelType w:val="hybridMultilevel"/>
    <w:tmpl w:val="AE90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439D"/>
    <w:multiLevelType w:val="hybridMultilevel"/>
    <w:tmpl w:val="53F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36B4"/>
    <w:multiLevelType w:val="hybridMultilevel"/>
    <w:tmpl w:val="7724FE34"/>
    <w:lvl w:ilvl="0" w:tplc="81180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A0086"/>
    <w:multiLevelType w:val="hybridMultilevel"/>
    <w:tmpl w:val="7604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648791">
    <w:abstractNumId w:val="3"/>
  </w:num>
  <w:num w:numId="2" w16cid:durableId="1515800643">
    <w:abstractNumId w:val="0"/>
  </w:num>
  <w:num w:numId="3" w16cid:durableId="310525319">
    <w:abstractNumId w:val="4"/>
  </w:num>
  <w:num w:numId="4" w16cid:durableId="754398663">
    <w:abstractNumId w:val="2"/>
  </w:num>
  <w:num w:numId="5" w16cid:durableId="697631563">
    <w:abstractNumId w:val="1"/>
  </w:num>
  <w:num w:numId="6" w16cid:durableId="574704350">
    <w:abstractNumId w:val="6"/>
  </w:num>
  <w:num w:numId="7" w16cid:durableId="968125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C9"/>
    <w:rsid w:val="0001700F"/>
    <w:rsid w:val="0006476F"/>
    <w:rsid w:val="000764FE"/>
    <w:rsid w:val="000A5728"/>
    <w:rsid w:val="000E502B"/>
    <w:rsid w:val="000F3289"/>
    <w:rsid w:val="001075AF"/>
    <w:rsid w:val="001107CF"/>
    <w:rsid w:val="001278C6"/>
    <w:rsid w:val="001B414B"/>
    <w:rsid w:val="0025433E"/>
    <w:rsid w:val="00302807"/>
    <w:rsid w:val="00313477"/>
    <w:rsid w:val="003232DE"/>
    <w:rsid w:val="003F7582"/>
    <w:rsid w:val="00420426"/>
    <w:rsid w:val="00422397"/>
    <w:rsid w:val="004808B0"/>
    <w:rsid w:val="00497AE9"/>
    <w:rsid w:val="004E33BC"/>
    <w:rsid w:val="004F72CC"/>
    <w:rsid w:val="00537F4A"/>
    <w:rsid w:val="00542B42"/>
    <w:rsid w:val="00571A94"/>
    <w:rsid w:val="005760D0"/>
    <w:rsid w:val="00586CC7"/>
    <w:rsid w:val="005D4F05"/>
    <w:rsid w:val="005F4F8B"/>
    <w:rsid w:val="00610308"/>
    <w:rsid w:val="00645026"/>
    <w:rsid w:val="0065147F"/>
    <w:rsid w:val="0066684F"/>
    <w:rsid w:val="00674E0D"/>
    <w:rsid w:val="006A1810"/>
    <w:rsid w:val="006D2794"/>
    <w:rsid w:val="00793F77"/>
    <w:rsid w:val="007B38C9"/>
    <w:rsid w:val="00815CF9"/>
    <w:rsid w:val="00831358"/>
    <w:rsid w:val="008336A0"/>
    <w:rsid w:val="00843D6B"/>
    <w:rsid w:val="0091409A"/>
    <w:rsid w:val="009271F1"/>
    <w:rsid w:val="00932568"/>
    <w:rsid w:val="0096575F"/>
    <w:rsid w:val="00971E7B"/>
    <w:rsid w:val="00A15382"/>
    <w:rsid w:val="00A62229"/>
    <w:rsid w:val="00AD3BB4"/>
    <w:rsid w:val="00AE0EE2"/>
    <w:rsid w:val="00B073E4"/>
    <w:rsid w:val="00B135BD"/>
    <w:rsid w:val="00B2588C"/>
    <w:rsid w:val="00B677ED"/>
    <w:rsid w:val="00B77C0A"/>
    <w:rsid w:val="00BC4711"/>
    <w:rsid w:val="00BD1BDC"/>
    <w:rsid w:val="00C141EB"/>
    <w:rsid w:val="00C62D6C"/>
    <w:rsid w:val="00C64447"/>
    <w:rsid w:val="00C90A00"/>
    <w:rsid w:val="00D145CE"/>
    <w:rsid w:val="00D27B93"/>
    <w:rsid w:val="00D47105"/>
    <w:rsid w:val="00DB594A"/>
    <w:rsid w:val="00E26624"/>
    <w:rsid w:val="00E51E83"/>
    <w:rsid w:val="00E801B0"/>
    <w:rsid w:val="00EC7016"/>
    <w:rsid w:val="00EE6A91"/>
    <w:rsid w:val="00EF62A1"/>
    <w:rsid w:val="00F10CFF"/>
    <w:rsid w:val="00F50721"/>
    <w:rsid w:val="00F57B29"/>
    <w:rsid w:val="00F737F6"/>
    <w:rsid w:val="00FA1897"/>
    <w:rsid w:val="00FC05F7"/>
    <w:rsid w:val="00FC38DA"/>
    <w:rsid w:val="00FE66C3"/>
    <w:rsid w:val="00FF17B3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B32A"/>
  <w15:chartTrackingRefBased/>
  <w15:docId w15:val="{C2B2C01D-3ABF-4DDE-8399-99809B71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2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2568"/>
    <w:rPr>
      <w:rFonts w:eastAsiaTheme="minorEastAsia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2568"/>
    <w:rPr>
      <w:rFonts w:ascii="Calibri" w:eastAsiaTheme="minorEastAsia" w:hAnsi="Calibri" w:cs="Times New Roman"/>
      <w:szCs w:val="21"/>
    </w:rPr>
  </w:style>
  <w:style w:type="paragraph" w:styleId="Revision">
    <w:name w:val="Revision"/>
    <w:hidden/>
    <w:uiPriority w:val="99"/>
    <w:semiHidden/>
    <w:rsid w:val="00E51E83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1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89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9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Mary D CIV DFAS JJF (US)</dc:creator>
  <cp:keywords/>
  <dc:description/>
  <cp:lastModifiedBy>Marsh, Mary D CIV DFAS JJF (USA)</cp:lastModifiedBy>
  <cp:revision>2</cp:revision>
  <dcterms:created xsi:type="dcterms:W3CDTF">2025-10-29T19:48:00Z</dcterms:created>
  <dcterms:modified xsi:type="dcterms:W3CDTF">2025-10-29T19:48:00Z</dcterms:modified>
</cp:coreProperties>
</file>